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1423" w:tblpY="-1410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9"/>
        <w:gridCol w:w="1556"/>
        <w:gridCol w:w="709"/>
        <w:gridCol w:w="850"/>
        <w:gridCol w:w="709"/>
        <w:gridCol w:w="3903"/>
      </w:tblGrid>
      <w:tr w:rsidR="00C91078" w:rsidRPr="00C91078" w:rsidTr="007001AC">
        <w:trPr>
          <w:cantSplit/>
          <w:trHeight w:val="699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BDC"/>
            <w:vAlign w:val="center"/>
            <w:hideMark/>
          </w:tcPr>
          <w:p w:rsidR="00C91078" w:rsidRPr="00C91078" w:rsidRDefault="00C91078" w:rsidP="007001A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color w:val="943634"/>
                <w:sz w:val="52"/>
                <w:szCs w:val="52"/>
                <w:lang w:eastAsia="en-CA"/>
              </w:rPr>
            </w:pPr>
            <w:r w:rsidRPr="00C91078">
              <w:rPr>
                <w:rFonts w:ascii="Rockwell" w:eastAsia="Times New Roman" w:hAnsi="Rockwell" w:cs="Arial"/>
                <w:b/>
                <w:bCs/>
                <w:color w:val="943634"/>
                <w:sz w:val="52"/>
                <w:szCs w:val="52"/>
                <w:lang w:eastAsia="en-CA"/>
              </w:rPr>
              <w:t xml:space="preserve">Eagle Ridge Rentals.ca </w:t>
            </w:r>
          </w:p>
          <w:p w:rsidR="00C91078" w:rsidRPr="00C91078" w:rsidRDefault="00C91078" w:rsidP="007001AC">
            <w:pPr>
              <w:spacing w:after="0" w:line="240" w:lineRule="auto"/>
              <w:rPr>
                <w:rFonts w:ascii="Rockwell" w:eastAsia="Times New Roman" w:hAnsi="Rockwell" w:cs="Arial"/>
                <w:b/>
                <w:bCs/>
                <w:color w:val="943634"/>
                <w:sz w:val="36"/>
                <w:szCs w:val="36"/>
                <w:lang w:eastAsia="en-CA"/>
              </w:rPr>
            </w:pPr>
            <w:r w:rsidRPr="00C91078">
              <w:rPr>
                <w:rFonts w:ascii="Rockwell" w:eastAsia="Times New Roman" w:hAnsi="Rockwell" w:cs="Arial"/>
                <w:b/>
                <w:bCs/>
                <w:color w:val="943634"/>
                <w:sz w:val="36"/>
                <w:szCs w:val="36"/>
                <w:lang w:eastAsia="en-CA"/>
              </w:rPr>
              <w:t xml:space="preserve">                     Rental Form                   ph:306-441-4402 </w:t>
            </w:r>
          </w:p>
        </w:tc>
      </w:tr>
      <w:tr w:rsidR="00C91078" w:rsidRPr="00C91078" w:rsidTr="007001AC">
        <w:trPr>
          <w:cantSplit/>
          <w:trHeight w:val="51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0"/>
                <w:szCs w:val="20"/>
                <w:lang w:eastAsia="en-CA"/>
              </w:rPr>
            </w:pP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  <w:t>Renter Information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0"/>
                <w:szCs w:val="20"/>
                <w:lang w:eastAsia="en-CA"/>
              </w:rPr>
              <w:t xml:space="preserve">               Return to  </w:t>
            </w:r>
            <w:hyperlink r:id="rId4" w:history="1">
              <w:r w:rsidRPr="00C91078">
                <w:rPr>
                  <w:rFonts w:ascii="Times New Roman" w:eastAsia="Times New Roman" w:hAnsi="Times New Roman" w:cs="Times New Roman"/>
                  <w:b/>
                  <w:bCs/>
                  <w:color w:val="FFFFFF"/>
                  <w:kern w:val="36"/>
                  <w:sz w:val="20"/>
                  <w:szCs w:val="20"/>
                  <w:u w:val="single"/>
                  <w:lang w:eastAsia="en-CA"/>
                </w:rPr>
                <w:t>justin@eagleridgerentals.ca</w:t>
              </w:r>
            </w:hyperlink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C91078" w:rsidRPr="00C91078" w:rsidTr="007001AC">
        <w:trPr>
          <w:cantSplit/>
          <w:trHeight w:val="34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Name: </w:t>
            </w:r>
          </w:p>
        </w:tc>
      </w:tr>
      <w:tr w:rsidR="00C91078" w:rsidRPr="00C91078" w:rsidTr="007001AC">
        <w:trPr>
          <w:cantSplit/>
          <w:trHeight w:val="34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Address: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City: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Province: 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Postal Code: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Home #: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Cell #: 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Email: </w:t>
            </w:r>
          </w:p>
        </w:tc>
      </w:tr>
      <w:tr w:rsidR="00C91078" w:rsidRPr="00C91078" w:rsidTr="007001AC">
        <w:trPr>
          <w:cantSplit/>
          <w:trHeight w:val="51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</w:pP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  <w:t>Rental Request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eastAsia="en-CA"/>
              </w:rPr>
              <w:t xml:space="preserve"> (Please indicate 1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vertAlign w:val="superscript"/>
                <w:lang w:eastAsia="en-CA"/>
              </w:rPr>
              <w:t>st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eastAsia="en-CA"/>
              </w:rPr>
              <w:t>, 2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vertAlign w:val="superscript"/>
                <w:lang w:eastAsia="en-CA"/>
              </w:rPr>
              <w:t>nd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eastAsia="en-CA"/>
              </w:rPr>
              <w:t>, and 3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vertAlign w:val="superscript"/>
                <w:lang w:eastAsia="en-CA"/>
              </w:rPr>
              <w:t>rd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lang w:eastAsia="en-CA"/>
              </w:rPr>
              <w:t xml:space="preserve"> choices):</w:t>
            </w: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  <w:t xml:space="preserve"> </w:t>
            </w:r>
          </w:p>
        </w:tc>
      </w:tr>
      <w:tr w:rsidR="00C91078" w:rsidRPr="00C91078" w:rsidTr="007001AC">
        <w:trPr>
          <w:cantSplit/>
          <w:trHeight w:val="34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b/>
                <w:color w:val="000000"/>
                <w:lang w:eastAsia="en-CA"/>
              </w:rPr>
              <w:t xml:space="preserve">Pick-up Date (Pick-up after 1:00pm): </w:t>
            </w:r>
          </w:p>
        </w:tc>
      </w:tr>
      <w:tr w:rsidR="00C91078" w:rsidRPr="00C91078" w:rsidTr="007001AC">
        <w:trPr>
          <w:cantSplit/>
          <w:trHeight w:val="34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b/>
                <w:color w:val="000000"/>
                <w:lang w:eastAsia="en-CA"/>
              </w:rPr>
              <w:t xml:space="preserve">Return Date (by 11:00am):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18 Ft Weekender: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Trail Runner w/ LARGE Slide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21 Ft Super Sport: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Puma w/ LARGE Slide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24 Ft Sportsmen DLX:                                  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Dutchman w/ Galley Slide 4 BUNKS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Aristocrat: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Laredo w/LARGE Slide/LARGE BUNKS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Dutchman w/ Galley Slide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31’ 5</w:t>
            </w:r>
            <w:r w:rsidRPr="00C91078">
              <w:rPr>
                <w:rFonts w:ascii="Tahoma" w:eastAsia="Times New Roman" w:hAnsi="Tahoma" w:cs="Tahoma"/>
                <w:color w:val="000000"/>
                <w:vertAlign w:val="superscript"/>
                <w:lang w:eastAsia="en-CA"/>
              </w:rPr>
              <w:t>th</w:t>
            </w: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 Wheel 3 Slides / 2 Bath/2 Bedrooms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Gulf Breeze w/ Galley Slide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28’ Conquest w LARGE Slide </w:t>
            </w:r>
          </w:p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28 Ft Trail Sport w/ Galley Slide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Comfort Pkgs UPGRADE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Paddle Board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24 Ft Adventurer Motor Home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 500 km Prepaid Pkg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Windshield Package </w:t>
            </w:r>
            <w:proofErr w:type="gramStart"/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( $</w:t>
            </w:r>
            <w:proofErr w:type="gramEnd"/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75)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Ice Shack (Towable Luxury/sleeps 5)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Trailers (Enclosed / Flat deck / 2up)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Snowmobile (2 stroke/ 4 stroke/ 120KIDS)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3000W Generator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80W Solar Panel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 </w:t>
            </w:r>
          </w:p>
        </w:tc>
      </w:tr>
      <w:tr w:rsidR="00C91078" w:rsidRPr="00C91078" w:rsidTr="007001AC">
        <w:trPr>
          <w:cantSplit/>
          <w:trHeight w:val="51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</w:pPr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  <w:t xml:space="preserve">Deposit / Payment Options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Credit Card #: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CVV # on Back: </w:t>
            </w:r>
          </w:p>
        </w:tc>
      </w:tr>
      <w:tr w:rsidR="00C91078" w:rsidRPr="00C91078" w:rsidTr="007001AC">
        <w:trPr>
          <w:cantSplit/>
          <w:trHeight w:hRule="exact" w:val="340"/>
        </w:trPr>
        <w:tc>
          <w:tcPr>
            <w:tcW w:w="7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Name on Credit Card: 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Expire Date (M/Year): </w:t>
            </w:r>
          </w:p>
        </w:tc>
      </w:tr>
      <w:tr w:rsidR="00C91078" w:rsidRPr="00C91078" w:rsidTr="007001AC">
        <w:trPr>
          <w:cantSplit/>
          <w:trHeight w:val="510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</w:pPr>
            <w:bookmarkStart w:id="0" w:name="_GoBack"/>
            <w:r w:rsidRPr="00C91078">
              <w:rPr>
                <w:rFonts w:ascii="Tahoma" w:eastAsia="Times New Roman" w:hAnsi="Tahoma" w:cs="Tahoma"/>
                <w:b/>
                <w:bCs/>
                <w:color w:val="FFFFFF"/>
                <w:kern w:val="36"/>
                <w:sz w:val="28"/>
                <w:szCs w:val="28"/>
                <w:lang w:eastAsia="en-CA"/>
              </w:rPr>
              <w:t xml:space="preserve">Terms and Conditions </w:t>
            </w:r>
          </w:p>
        </w:tc>
      </w:tr>
      <w:tr w:rsidR="00C91078" w:rsidRPr="00C91078" w:rsidTr="007001AC">
        <w:trPr>
          <w:cantSplit/>
          <w:trHeight w:val="887"/>
        </w:trPr>
        <w:tc>
          <w:tcPr>
            <w:tcW w:w="12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lastRenderedPageBreak/>
              <w:t xml:space="preserve">Please read all Eagle Ridge Rentals terms and conditions located at </w:t>
            </w:r>
            <w:hyperlink r:id="rId5" w:history="1">
              <w:r w:rsidRPr="00C910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CA"/>
                </w:rPr>
                <w:t>eagleridgerentals.ca/termsandconditions.aspx</w:t>
              </w:r>
            </w:hyperlink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 xml:space="preserve">. By signing below, you are confirming that you have read and accept and terms and conditions. </w:t>
            </w:r>
          </w:p>
        </w:tc>
      </w:tr>
      <w:tr w:rsidR="00C91078" w:rsidRPr="00C91078" w:rsidTr="007001AC">
        <w:trPr>
          <w:cantSplit/>
          <w:trHeight w:hRule="exact" w:val="880"/>
        </w:trPr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color w:val="000000"/>
                <w:u w:val="single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Signature: __</w:t>
            </w:r>
            <w:r w:rsidRPr="00C91078">
              <w:rPr>
                <w:rFonts w:ascii="Tahoma" w:eastAsia="Times New Roman" w:hAnsi="Tahoma" w:cs="Tahoma"/>
                <w:color w:val="000000"/>
                <w:u w:val="single"/>
                <w:lang w:eastAsia="en-CA"/>
              </w:rPr>
              <w:t xml:space="preserve">_________________________ </w:t>
            </w:r>
          </w:p>
        </w:tc>
        <w:tc>
          <w:tcPr>
            <w:tcW w:w="6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078" w:rsidRPr="00C91078" w:rsidRDefault="00C91078" w:rsidP="007001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C91078">
              <w:rPr>
                <w:rFonts w:ascii="Tahoma" w:eastAsia="Times New Roman" w:hAnsi="Tahoma" w:cs="Tahoma"/>
                <w:color w:val="000000"/>
                <w:lang w:eastAsia="en-CA"/>
              </w:rPr>
              <w:t>Date: _________________________________</w:t>
            </w:r>
            <w:r w:rsidRPr="00C91078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bookmarkEnd w:id="0"/>
    </w:tbl>
    <w:p w:rsidR="00E70F2E" w:rsidRDefault="00E70F2E"/>
    <w:sectPr w:rsidR="00E70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78"/>
    <w:rsid w:val="0011232A"/>
    <w:rsid w:val="00121E96"/>
    <w:rsid w:val="001907DA"/>
    <w:rsid w:val="002628DC"/>
    <w:rsid w:val="0034219C"/>
    <w:rsid w:val="003566D6"/>
    <w:rsid w:val="003D29D0"/>
    <w:rsid w:val="00427073"/>
    <w:rsid w:val="006C67E0"/>
    <w:rsid w:val="006F6420"/>
    <w:rsid w:val="007001AC"/>
    <w:rsid w:val="00704691"/>
    <w:rsid w:val="00936B8B"/>
    <w:rsid w:val="00A01114"/>
    <w:rsid w:val="00A6185A"/>
    <w:rsid w:val="00B526C5"/>
    <w:rsid w:val="00C91078"/>
    <w:rsid w:val="00DA3159"/>
    <w:rsid w:val="00E57652"/>
    <w:rsid w:val="00E70F2E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913B9-7C87-4F78-801A-49F1282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gleridgerentals.ca/termsandconditions.aspx" TargetMode="External"/><Relationship Id="rId4" Type="http://schemas.openxmlformats.org/officeDocument/2006/relationships/hyperlink" Target="mailto:justin@eagleridgerenta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Wappel</dc:creator>
  <cp:keywords/>
  <dc:description/>
  <cp:lastModifiedBy>Justin Wappel</cp:lastModifiedBy>
  <cp:revision>2</cp:revision>
  <dcterms:created xsi:type="dcterms:W3CDTF">2018-03-23T14:30:00Z</dcterms:created>
  <dcterms:modified xsi:type="dcterms:W3CDTF">2018-04-08T21:56:00Z</dcterms:modified>
</cp:coreProperties>
</file>